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F51" w:rsidRPr="00C30F51" w:rsidRDefault="00C30F51" w:rsidP="00C30F51">
      <w:pPr>
        <w:jc w:val="right"/>
        <w:rPr>
          <w:noProof/>
          <w:sz w:val="24"/>
        </w:rPr>
      </w:pPr>
      <w:bookmarkStart w:id="0" w:name="_GoBack"/>
      <w:bookmarkEnd w:id="0"/>
      <w:r w:rsidRPr="00C30F51">
        <w:rPr>
          <w:noProof/>
          <w:sz w:val="24"/>
        </w:rPr>
        <w:t>Приложение №1</w:t>
      </w:r>
    </w:p>
    <w:p w:rsidR="00C30F51" w:rsidRPr="00C30F51" w:rsidRDefault="00C30F51" w:rsidP="00C30F51">
      <w:pPr>
        <w:jc w:val="center"/>
        <w:rPr>
          <w:noProof/>
          <w:sz w:val="24"/>
        </w:rPr>
      </w:pPr>
      <w:r w:rsidRPr="00C30F51">
        <w:rPr>
          <w:noProof/>
          <w:sz w:val="24"/>
        </w:rPr>
        <w:t>СВОДНАЯ СПРАВКА</w:t>
      </w:r>
    </w:p>
    <w:p w:rsidR="006622D3" w:rsidRDefault="00C30F51" w:rsidP="00C30F51">
      <w:pPr>
        <w:jc w:val="center"/>
        <w:rPr>
          <w:noProof/>
          <w:sz w:val="24"/>
        </w:rPr>
      </w:pPr>
      <w:r w:rsidRPr="00C30F51">
        <w:rPr>
          <w:noProof/>
          <w:sz w:val="24"/>
        </w:rPr>
        <w:t>о поступлении и рассмотрении письменных обращений граждан в УФНС России по Красноярскому краю</w:t>
      </w:r>
    </w:p>
    <w:p w:rsidR="006622D3" w:rsidRDefault="00CD12CA">
      <w:pPr>
        <w:jc w:val="center"/>
        <w:rPr>
          <w:noProof/>
          <w:sz w:val="24"/>
        </w:rPr>
      </w:pPr>
      <w:r>
        <w:rPr>
          <w:noProof/>
          <w:sz w:val="24"/>
        </w:rPr>
        <w:t>c 01.10.2025 по 31.12.2025</w:t>
      </w:r>
    </w:p>
    <w:p w:rsidR="006622D3" w:rsidRDefault="006622D3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6622D3" w:rsidTr="00CD12CA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  <w:p w:rsidR="006622D3" w:rsidRDefault="00CD12C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6622D3" w:rsidTr="00CD12CA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6622D3" w:rsidRDefault="00CD12CA" w:rsidP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622D3" w:rsidTr="00CD12CA">
        <w:trPr>
          <w:cantSplit/>
        </w:trPr>
        <w:tc>
          <w:tcPr>
            <w:tcW w:w="284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6622D3" w:rsidRDefault="00CD12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6622D3" w:rsidTr="00CD12CA">
        <w:trPr>
          <w:cantSplit/>
        </w:trPr>
        <w:tc>
          <w:tcPr>
            <w:tcW w:w="284" w:type="dxa"/>
          </w:tcPr>
          <w:p w:rsidR="006622D3" w:rsidRDefault="006622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622D3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622D3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6622D3" w:rsidRDefault="006622D3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Бучацкой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414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487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402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850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180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394</w:t>
            </w:r>
          </w:p>
        </w:tc>
        <w:tc>
          <w:tcPr>
            <w:tcW w:w="992" w:type="dxa"/>
            <w:gridSpan w:val="2"/>
          </w:tcPr>
          <w:p w:rsidR="00CD12CA" w:rsidRDefault="00CD12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D12CA" w:rsidTr="00567D23">
        <w:trPr>
          <w:cantSplit/>
        </w:trPr>
        <w:tc>
          <w:tcPr>
            <w:tcW w:w="284" w:type="dxa"/>
          </w:tcPr>
          <w:p w:rsidR="00CD12CA" w:rsidRDefault="00CD12CA" w:rsidP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 w:rsidP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708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551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605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124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441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125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144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CD12CA" w:rsidRPr="00CD12CA" w:rsidRDefault="00CD12CA" w:rsidP="00CD12C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  <w:r w:rsidRPr="00CD12CA">
              <w:rPr>
                <w:color w:val="000000"/>
                <w:sz w:val="18"/>
                <w:szCs w:val="18"/>
              </w:rPr>
              <w:t>441</w:t>
            </w:r>
          </w:p>
        </w:tc>
        <w:tc>
          <w:tcPr>
            <w:tcW w:w="992" w:type="dxa"/>
            <w:gridSpan w:val="2"/>
            <w:vAlign w:val="bottom"/>
          </w:tcPr>
          <w:p w:rsidR="00CD12CA" w:rsidRPr="00CD12CA" w:rsidRDefault="00CD12CA" w:rsidP="00CD12CA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D12CA" w:rsidTr="00567D23">
        <w:trPr>
          <w:cantSplit/>
        </w:trPr>
        <w:tc>
          <w:tcPr>
            <w:tcW w:w="284" w:type="dxa"/>
          </w:tcPr>
          <w:p w:rsidR="00CD12CA" w:rsidRDefault="00CD12CA" w:rsidP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 w:rsidP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08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965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1092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169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843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80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231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326</w:t>
            </w:r>
          </w:p>
        </w:tc>
        <w:tc>
          <w:tcPr>
            <w:tcW w:w="850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835</w:t>
            </w:r>
          </w:p>
        </w:tc>
        <w:tc>
          <w:tcPr>
            <w:tcW w:w="992" w:type="dxa"/>
            <w:gridSpan w:val="2"/>
            <w:vAlign w:val="bottom"/>
          </w:tcPr>
          <w:p w:rsidR="00CD12CA" w:rsidRPr="00CD12CA" w:rsidRDefault="00CD12CA" w:rsidP="00CD12CA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CD12CA">
              <w:rPr>
                <w:b/>
                <w:color w:val="000000"/>
                <w:sz w:val="18"/>
                <w:szCs w:val="18"/>
              </w:rPr>
              <w:t>3</w:t>
            </w:r>
          </w:p>
        </w:tc>
      </w:tr>
      <w:tr w:rsidR="00CD12CA" w:rsidTr="00CD12CA">
        <w:trPr>
          <w:cantSplit/>
        </w:trPr>
        <w:tc>
          <w:tcPr>
            <w:tcW w:w="284" w:type="dxa"/>
          </w:tcPr>
          <w:p w:rsidR="00CD12CA" w:rsidRDefault="00CD12CA" w:rsidP="00CD12C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D12CA" w:rsidRDefault="00CD12CA" w:rsidP="00CD12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D12CA" w:rsidRDefault="00CD12CA" w:rsidP="00CD12CA">
            <w:pPr>
              <w:jc w:val="right"/>
              <w:rPr>
                <w:noProof/>
                <w:sz w:val="18"/>
              </w:rPr>
            </w:pPr>
          </w:p>
        </w:tc>
      </w:tr>
    </w:tbl>
    <w:p w:rsidR="006622D3" w:rsidRDefault="006622D3">
      <w:pPr>
        <w:rPr>
          <w:noProof/>
        </w:rPr>
      </w:pPr>
    </w:p>
    <w:p w:rsidR="006622D3" w:rsidRDefault="006622D3">
      <w:pPr>
        <w:rPr>
          <w:noProof/>
        </w:rPr>
      </w:pPr>
    </w:p>
    <w:p w:rsidR="006622D3" w:rsidRDefault="006622D3">
      <w:pPr>
        <w:rPr>
          <w:noProof/>
        </w:rPr>
      </w:pPr>
    </w:p>
    <w:p w:rsidR="00CD12CA" w:rsidRDefault="00CD12CA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</w:t>
      </w:r>
      <w:r>
        <w:rPr>
          <w:noProof/>
          <w:sz w:val="24"/>
        </w:rPr>
        <w:tab/>
        <w:t xml:space="preserve">Г.Е.Мядзелиц </w:t>
      </w:r>
    </w:p>
    <w:sectPr w:rsidR="00CD12CA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2CA"/>
    <w:rsid w:val="006622D3"/>
    <w:rsid w:val="00C30F51"/>
    <w:rsid w:val="00CD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CD38DD-2593-4F62-B347-1AB170A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2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2026-01-12T03:13:00Z</cp:lastPrinted>
  <dcterms:created xsi:type="dcterms:W3CDTF">2026-02-04T04:50:00Z</dcterms:created>
  <dcterms:modified xsi:type="dcterms:W3CDTF">2026-02-04T04:50:00Z</dcterms:modified>
</cp:coreProperties>
</file>